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38E2" w14:textId="2C87E8C3" w:rsidR="00E47131" w:rsidRPr="006841E8" w:rsidRDefault="00E47131" w:rsidP="00842AE5">
      <w:pPr>
        <w:pStyle w:val="ListParagraph"/>
        <w:autoSpaceDE w:val="0"/>
        <w:autoSpaceDN w:val="0"/>
        <w:adjustRightInd w:val="0"/>
        <w:spacing w:after="0" w:line="240" w:lineRule="auto"/>
        <w:ind w:left="567"/>
        <w:jc w:val="center"/>
        <w:rPr>
          <w:rFonts w:ascii="Trebuchet MS" w:hAnsi="Trebuchet MS" w:cs="Arial"/>
          <w:b/>
          <w:sz w:val="20"/>
          <w:szCs w:val="20"/>
        </w:rPr>
      </w:pPr>
      <w:r w:rsidRPr="006841E8">
        <w:rPr>
          <w:rFonts w:ascii="Trebuchet MS" w:hAnsi="Trebuchet MS" w:cs="Arial"/>
          <w:b/>
          <w:sz w:val="20"/>
          <w:szCs w:val="20"/>
        </w:rPr>
        <w:t>Environmental Policy</w:t>
      </w:r>
      <w:r w:rsidR="003C3E00">
        <w:rPr>
          <w:rFonts w:ascii="Trebuchet MS" w:hAnsi="Trebuchet MS" w:cs="Arial"/>
          <w:b/>
          <w:sz w:val="20"/>
          <w:szCs w:val="20"/>
        </w:rPr>
        <w:t xml:space="preserve">  (_______________________)</w:t>
      </w:r>
    </w:p>
    <w:p w14:paraId="763E097E" w14:textId="77777777" w:rsidR="00E47131" w:rsidRPr="006841E8" w:rsidRDefault="00E47131" w:rsidP="00E47131">
      <w:pPr>
        <w:autoSpaceDE w:val="0"/>
        <w:autoSpaceDN w:val="0"/>
        <w:adjustRightInd w:val="0"/>
        <w:spacing w:after="0" w:line="240" w:lineRule="auto"/>
        <w:jc w:val="both"/>
        <w:rPr>
          <w:rFonts w:ascii="Trebuchet MS" w:hAnsi="Trebuchet MS" w:cs="Arial"/>
          <w:sz w:val="20"/>
          <w:szCs w:val="20"/>
        </w:rPr>
      </w:pPr>
    </w:p>
    <w:p w14:paraId="44FF2D58" w14:textId="1FE4C62B" w:rsidR="00E47131" w:rsidRPr="006D4EFA" w:rsidRDefault="00E47131" w:rsidP="006D4EFA">
      <w:pPr>
        <w:widowControl w:val="0"/>
        <w:spacing w:after="0"/>
        <w:ind w:left="567"/>
        <w:rPr>
          <w:rFonts w:ascii="Trebuchet MS" w:eastAsia="Times New Roman" w:hAnsi="Trebuchet MS" w:cs="Arial"/>
          <w:b/>
          <w:noProof/>
        </w:rPr>
      </w:pPr>
      <w:r w:rsidRPr="006841E8">
        <w:rPr>
          <w:rFonts w:ascii="Trebuchet MS" w:hAnsi="Trebuchet MS" w:cs="Arial"/>
          <w:sz w:val="20"/>
          <w:szCs w:val="20"/>
        </w:rPr>
        <w:t xml:space="preserve">As proud as we are at </w:t>
      </w:r>
      <w:r w:rsidR="003C3E00">
        <w:rPr>
          <w:rFonts w:ascii="Trebuchet MS" w:hAnsi="Trebuchet MS" w:cs="Arial"/>
          <w:b/>
          <w:noProof/>
        </w:rPr>
        <w:t xml:space="preserve">Dorning </w:t>
      </w:r>
      <w:r w:rsidR="00511FC3">
        <w:rPr>
          <w:rFonts w:ascii="Trebuchet MS" w:hAnsi="Trebuchet MS" w:cs="Arial"/>
          <w:b/>
          <w:noProof/>
        </w:rPr>
        <w:t>Crushers</w:t>
      </w:r>
      <w:r w:rsidR="006D4EFA">
        <w:rPr>
          <w:rFonts w:ascii="Trebuchet MS" w:eastAsia="Times New Roman" w:hAnsi="Trebuchet MS" w:cs="Arial"/>
          <w:b/>
          <w:noProof/>
        </w:rPr>
        <w:t xml:space="preserve"> </w:t>
      </w:r>
      <w:r w:rsidR="004A0E97" w:rsidRPr="006841E8">
        <w:rPr>
          <w:rFonts w:ascii="Trebuchet MS" w:hAnsi="Trebuchet MS" w:cs="Arial"/>
          <w:sz w:val="20"/>
          <w:szCs w:val="20"/>
        </w:rPr>
        <w:t>of</w:t>
      </w:r>
      <w:r w:rsidRPr="006841E8">
        <w:rPr>
          <w:rFonts w:ascii="Trebuchet MS" w:hAnsi="Trebuchet MS" w:cs="Arial"/>
          <w:sz w:val="20"/>
          <w:szCs w:val="20"/>
        </w:rPr>
        <w:t xml:space="preserve"> our achievements in extracting Aggregate, Sand and Industrial Minerals through: Drilling; Blasting; Excavating; Loading; Hauling; Crushing and Screening operations</w:t>
      </w:r>
      <w:r w:rsidR="00842AE5" w:rsidRPr="006841E8">
        <w:rPr>
          <w:rFonts w:ascii="Trebuchet MS" w:hAnsi="Trebuchet MS" w:cs="Arial"/>
          <w:sz w:val="20"/>
          <w:szCs w:val="20"/>
        </w:rPr>
        <w:t>.</w:t>
      </w:r>
    </w:p>
    <w:p w14:paraId="0C7B6B81" w14:textId="77777777" w:rsidR="00E47131" w:rsidRPr="006841E8" w:rsidRDefault="00E47131" w:rsidP="004A0E97">
      <w:pPr>
        <w:autoSpaceDE w:val="0"/>
        <w:autoSpaceDN w:val="0"/>
        <w:adjustRightInd w:val="0"/>
        <w:spacing w:after="0" w:line="240" w:lineRule="auto"/>
        <w:jc w:val="both"/>
        <w:rPr>
          <w:rFonts w:ascii="Trebuchet MS" w:hAnsi="Trebuchet MS" w:cs="Arial"/>
          <w:sz w:val="20"/>
          <w:szCs w:val="20"/>
        </w:rPr>
      </w:pPr>
    </w:p>
    <w:p w14:paraId="75D7E1DE"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r w:rsidRPr="006841E8">
        <w:rPr>
          <w:rFonts w:ascii="Trebuchet MS" w:hAnsi="Trebuchet MS" w:cs="Arial"/>
          <w:sz w:val="20"/>
          <w:szCs w:val="20"/>
        </w:rPr>
        <w:t>We stand fully accountable to ensure that our Environmental management practices keep up with the highest levels of expectation amongst all stakeholders.</w:t>
      </w:r>
    </w:p>
    <w:p w14:paraId="7600EFB7"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p>
    <w:p w14:paraId="1CF9393E"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r w:rsidRPr="006841E8">
        <w:rPr>
          <w:rFonts w:ascii="Trebuchet MS" w:hAnsi="Trebuchet MS" w:cs="Arial"/>
          <w:sz w:val="20"/>
          <w:szCs w:val="20"/>
        </w:rPr>
        <w:t>We endorse a holistic approach to Environmental management both within the boundaries of our operations and the integration thereof with surrounding areas, interested and affected parties, users and communities.</w:t>
      </w:r>
    </w:p>
    <w:p w14:paraId="2015B972"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p>
    <w:p w14:paraId="7C780D8C"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r w:rsidRPr="006841E8">
        <w:rPr>
          <w:rFonts w:ascii="Trebuchet MS" w:hAnsi="Trebuchet MS" w:cs="Arial"/>
          <w:sz w:val="20"/>
          <w:szCs w:val="20"/>
        </w:rPr>
        <w:t>We believe that management should lead our Environmental management effort through their personal commitment and example. Conversely we believe that staff should be encouraged and empowered to participate and contribute freely towards our Environmental management effort.</w:t>
      </w:r>
    </w:p>
    <w:p w14:paraId="24ACAA79"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p>
    <w:p w14:paraId="0F14AC1E" w14:textId="77777777" w:rsidR="00E47131" w:rsidRPr="006841E8" w:rsidRDefault="00E47131" w:rsidP="00E47131">
      <w:pPr>
        <w:autoSpaceDE w:val="0"/>
        <w:autoSpaceDN w:val="0"/>
        <w:adjustRightInd w:val="0"/>
        <w:spacing w:after="0" w:line="240" w:lineRule="auto"/>
        <w:ind w:left="567"/>
        <w:jc w:val="both"/>
        <w:outlineLvl w:val="0"/>
        <w:rPr>
          <w:rFonts w:ascii="Trebuchet MS" w:hAnsi="Trebuchet MS" w:cs="Arial"/>
          <w:b/>
          <w:sz w:val="20"/>
          <w:szCs w:val="20"/>
        </w:rPr>
      </w:pPr>
      <w:r w:rsidRPr="006841E8">
        <w:rPr>
          <w:rFonts w:ascii="Trebuchet MS" w:hAnsi="Trebuchet MS" w:cs="Arial"/>
          <w:b/>
          <w:sz w:val="20"/>
          <w:szCs w:val="20"/>
        </w:rPr>
        <w:t>We are committed to:</w:t>
      </w:r>
    </w:p>
    <w:p w14:paraId="271BAB4E" w14:textId="77777777" w:rsidR="00E47131" w:rsidRPr="006841E8" w:rsidRDefault="00E47131" w:rsidP="00E47131">
      <w:pPr>
        <w:autoSpaceDE w:val="0"/>
        <w:autoSpaceDN w:val="0"/>
        <w:adjustRightInd w:val="0"/>
        <w:spacing w:after="0" w:line="240" w:lineRule="auto"/>
        <w:jc w:val="both"/>
        <w:rPr>
          <w:rFonts w:ascii="Trebuchet MS" w:hAnsi="Trebuchet MS" w:cs="Arial"/>
          <w:sz w:val="20"/>
          <w:szCs w:val="20"/>
        </w:rPr>
      </w:pPr>
    </w:p>
    <w:p w14:paraId="6B878FD9"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Integrate Environmental management in our routine management functions and processes</w:t>
      </w:r>
    </w:p>
    <w:p w14:paraId="4AA660BB"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6BD9CB29"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Optimize the recovery and use of resources and practice responsible mining and rehabilitation Practices</w:t>
      </w:r>
    </w:p>
    <w:p w14:paraId="1D53CCF2"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32EA2CDE"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Comply fully with all applicable environmental legislation, other requirements and Best Practices</w:t>
      </w:r>
    </w:p>
    <w:p w14:paraId="5CC80907"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010F3D38"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Educate staff in environmental management concerns and responsibilities</w:t>
      </w:r>
    </w:p>
    <w:p w14:paraId="40AC417E"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2B5968CD"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Monitor and report on the environmental performance of our business</w:t>
      </w:r>
    </w:p>
    <w:p w14:paraId="2016403D"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10AB2DBE"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Continuously improve our environmental performance</w:t>
      </w:r>
    </w:p>
    <w:p w14:paraId="120693BD"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215E789A"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Support industry-related Environmental improvement initiatives and share our knowledge of environmental management with industry stakeholders</w:t>
      </w:r>
    </w:p>
    <w:p w14:paraId="4045759A" w14:textId="77777777" w:rsidR="00E47131" w:rsidRPr="006841E8" w:rsidRDefault="00E47131" w:rsidP="00E47131">
      <w:pPr>
        <w:autoSpaceDE w:val="0"/>
        <w:autoSpaceDN w:val="0"/>
        <w:adjustRightInd w:val="0"/>
        <w:spacing w:after="0" w:line="240" w:lineRule="auto"/>
        <w:jc w:val="both"/>
        <w:rPr>
          <w:rFonts w:ascii="Trebuchet MS" w:hAnsi="Trebuchet MS" w:cs="Arial"/>
          <w:sz w:val="20"/>
          <w:szCs w:val="20"/>
        </w:rPr>
      </w:pPr>
    </w:p>
    <w:p w14:paraId="43BD5DA0"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Prevent and Control environmental Pollution</w:t>
      </w:r>
    </w:p>
    <w:p w14:paraId="52BDA44E" w14:textId="77777777" w:rsidR="00E47131" w:rsidRPr="006841E8" w:rsidRDefault="00E47131" w:rsidP="00E47131">
      <w:pPr>
        <w:autoSpaceDE w:val="0"/>
        <w:autoSpaceDN w:val="0"/>
        <w:adjustRightInd w:val="0"/>
        <w:spacing w:after="0" w:line="240" w:lineRule="auto"/>
        <w:jc w:val="both"/>
        <w:rPr>
          <w:rFonts w:ascii="Trebuchet MS" w:hAnsi="Trebuchet MS" w:cs="Arial"/>
          <w:sz w:val="20"/>
          <w:szCs w:val="20"/>
        </w:rPr>
      </w:pPr>
    </w:p>
    <w:p w14:paraId="6FD4AF17" w14:textId="7A7011CE" w:rsidR="00E47131" w:rsidRPr="006841E8" w:rsidRDefault="00E47131" w:rsidP="00361A55">
      <w:pPr>
        <w:autoSpaceDE w:val="0"/>
        <w:autoSpaceDN w:val="0"/>
        <w:adjustRightInd w:val="0"/>
        <w:spacing w:after="0" w:line="240" w:lineRule="auto"/>
        <w:ind w:left="567"/>
        <w:jc w:val="both"/>
        <w:rPr>
          <w:rFonts w:ascii="Trebuchet MS" w:hAnsi="Trebuchet MS" w:cs="Arial"/>
          <w:sz w:val="20"/>
          <w:szCs w:val="20"/>
        </w:rPr>
      </w:pPr>
      <w:r w:rsidRPr="006841E8">
        <w:rPr>
          <w:rFonts w:ascii="Trebuchet MS" w:hAnsi="Trebuchet MS" w:cs="Arial"/>
          <w:sz w:val="20"/>
          <w:szCs w:val="20"/>
        </w:rPr>
        <w:t>We have no illusions about the potential for conflict between our operational activities and environmental conservation.</w:t>
      </w:r>
    </w:p>
    <w:p w14:paraId="433B47A9" w14:textId="386811F5" w:rsidR="00A70CFB" w:rsidRPr="006841E8" w:rsidRDefault="00E47131" w:rsidP="00361A55">
      <w:pPr>
        <w:autoSpaceDE w:val="0"/>
        <w:autoSpaceDN w:val="0"/>
        <w:adjustRightInd w:val="0"/>
        <w:spacing w:after="0" w:line="240" w:lineRule="auto"/>
        <w:ind w:left="567"/>
        <w:jc w:val="both"/>
        <w:rPr>
          <w:rFonts w:ascii="Trebuchet MS" w:hAnsi="Trebuchet MS" w:cs="Arial"/>
          <w:sz w:val="20"/>
          <w:szCs w:val="20"/>
        </w:rPr>
      </w:pPr>
      <w:r w:rsidRPr="006841E8">
        <w:rPr>
          <w:rFonts w:ascii="Trebuchet MS" w:hAnsi="Trebuchet MS" w:cs="Arial"/>
          <w:sz w:val="20"/>
          <w:szCs w:val="20"/>
        </w:rPr>
        <w:t>Consequently, in achieving the above goals, we strive to reach parity between the economic utilisation of a finite resource and the preservation of a sustainable natural environment.</w:t>
      </w:r>
    </w:p>
    <w:p w14:paraId="5439063F" w14:textId="77777777" w:rsidR="00A70CFB" w:rsidRPr="00361A55" w:rsidRDefault="00A70CFB" w:rsidP="004A0E97">
      <w:pPr>
        <w:autoSpaceDE w:val="0"/>
        <w:autoSpaceDN w:val="0"/>
        <w:adjustRightInd w:val="0"/>
        <w:spacing w:after="0" w:line="240" w:lineRule="auto"/>
        <w:ind w:left="567"/>
        <w:jc w:val="both"/>
        <w:rPr>
          <w:rFonts w:ascii="Trebuchet MS" w:hAnsi="Trebuchet MS" w:cs="Arial"/>
          <w:sz w:val="18"/>
          <w:szCs w:val="18"/>
        </w:rPr>
      </w:pPr>
      <w:r w:rsidRPr="00361A55">
        <w:rPr>
          <w:rFonts w:ascii="Trebuchet MS" w:hAnsi="Trebuchet MS" w:cs="Arial"/>
          <w:b/>
          <w:bCs/>
          <w:sz w:val="18"/>
          <w:szCs w:val="18"/>
        </w:rPr>
        <w:t xml:space="preserve">Policy Review: </w:t>
      </w:r>
      <w:r w:rsidRPr="00361A55">
        <w:rPr>
          <w:rFonts w:ascii="Trebuchet MS" w:hAnsi="Trebuchet MS" w:cs="Arial"/>
          <w:sz w:val="18"/>
          <w:szCs w:val="18"/>
        </w:rPr>
        <w:t>Due to the ever-changing environment in which our business functions it may become necessary to revise our Environmental Policy from time to time. Policy review will be conducted every</w:t>
      </w:r>
      <w:r w:rsidR="00512E9D" w:rsidRPr="00361A55">
        <w:rPr>
          <w:rFonts w:ascii="Trebuchet MS" w:hAnsi="Trebuchet MS" w:cs="Arial"/>
          <w:sz w:val="18"/>
          <w:szCs w:val="18"/>
        </w:rPr>
        <w:t xml:space="preserve"> two</w:t>
      </w:r>
      <w:r w:rsidRPr="00361A55">
        <w:rPr>
          <w:rFonts w:ascii="Trebuchet MS" w:hAnsi="Trebuchet MS" w:cs="Arial"/>
          <w:sz w:val="18"/>
          <w:szCs w:val="18"/>
        </w:rPr>
        <w:t xml:space="preserve"> year</w:t>
      </w:r>
      <w:r w:rsidR="00512E9D" w:rsidRPr="00361A55">
        <w:rPr>
          <w:rFonts w:ascii="Trebuchet MS" w:hAnsi="Trebuchet MS" w:cs="Arial"/>
          <w:sz w:val="18"/>
          <w:szCs w:val="18"/>
        </w:rPr>
        <w:t>s</w:t>
      </w:r>
      <w:r w:rsidRPr="00361A55">
        <w:rPr>
          <w:rFonts w:ascii="Trebuchet MS" w:hAnsi="Trebuchet MS" w:cs="Arial"/>
          <w:sz w:val="18"/>
          <w:szCs w:val="18"/>
        </w:rPr>
        <w:t>.</w:t>
      </w:r>
    </w:p>
    <w:p w14:paraId="2AB16F49" w14:textId="77777777" w:rsidR="00A70CFB" w:rsidRPr="006841E8" w:rsidRDefault="00A70CFB" w:rsidP="00A70CFB">
      <w:pPr>
        <w:autoSpaceDE w:val="0"/>
        <w:autoSpaceDN w:val="0"/>
        <w:adjustRightInd w:val="0"/>
        <w:spacing w:after="0" w:line="240" w:lineRule="auto"/>
        <w:ind w:left="567"/>
        <w:jc w:val="both"/>
        <w:rPr>
          <w:rFonts w:ascii="Trebuchet MS" w:hAnsi="Trebuchet MS" w:cs="Arial"/>
          <w:sz w:val="20"/>
          <w:szCs w:val="20"/>
        </w:rPr>
      </w:pPr>
    </w:p>
    <w:p w14:paraId="74071989" w14:textId="77777777" w:rsidR="00842AE5" w:rsidRPr="006841E8" w:rsidRDefault="00842AE5" w:rsidP="00E47131">
      <w:pPr>
        <w:autoSpaceDE w:val="0"/>
        <w:autoSpaceDN w:val="0"/>
        <w:adjustRightInd w:val="0"/>
        <w:spacing w:after="0" w:line="240" w:lineRule="auto"/>
        <w:jc w:val="both"/>
        <w:rPr>
          <w:rFonts w:ascii="Trebuchet MS" w:hAnsi="Trebuchet MS" w:cs="Arial"/>
          <w:sz w:val="20"/>
          <w:szCs w:val="20"/>
        </w:rPr>
      </w:pPr>
    </w:p>
    <w:p w14:paraId="4F6B8AB0" w14:textId="77777777" w:rsidR="00842AE5" w:rsidRPr="006841E8" w:rsidRDefault="00842AE5" w:rsidP="00842AE5">
      <w:pPr>
        <w:rPr>
          <w:rFonts w:ascii="Trebuchet MS" w:hAnsi="Trebuchet MS"/>
          <w:b/>
          <w:sz w:val="20"/>
          <w:szCs w:val="20"/>
          <w:u w:val="single"/>
        </w:rPr>
      </w:pPr>
      <w:r w:rsidRPr="006841E8">
        <w:rPr>
          <w:rFonts w:ascii="Trebuchet MS" w:hAnsi="Trebuchet MS"/>
          <w:b/>
          <w:sz w:val="20"/>
          <w:szCs w:val="20"/>
          <w:u w:val="single"/>
        </w:rPr>
        <w:t>Safety Representative:</w:t>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b/>
          <w:sz w:val="20"/>
          <w:szCs w:val="20"/>
          <w:u w:val="single"/>
        </w:rPr>
        <w:t>Date:</w:t>
      </w:r>
    </w:p>
    <w:p w14:paraId="6BB46DC2" w14:textId="77777777" w:rsidR="002C7A22" w:rsidRPr="006841E8" w:rsidRDefault="00842AE5" w:rsidP="00842AE5">
      <w:pPr>
        <w:rPr>
          <w:rFonts w:ascii="Trebuchet MS" w:hAnsi="Trebuchet MS"/>
          <w:b/>
          <w:sz w:val="20"/>
          <w:szCs w:val="20"/>
          <w:u w:val="single"/>
        </w:rPr>
      </w:pPr>
      <w:r w:rsidRPr="006841E8">
        <w:rPr>
          <w:rFonts w:ascii="Trebuchet MS" w:hAnsi="Trebuchet MS"/>
          <w:b/>
          <w:sz w:val="20"/>
          <w:szCs w:val="20"/>
          <w:u w:val="single"/>
        </w:rPr>
        <w:t>Manager:</w:t>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b/>
          <w:sz w:val="20"/>
          <w:szCs w:val="20"/>
          <w:u w:val="single"/>
        </w:rPr>
        <w:t>Date:</w:t>
      </w:r>
    </w:p>
    <w:p w14:paraId="03E393EE" w14:textId="74960572" w:rsidR="00842AE5" w:rsidRPr="00512E9D" w:rsidRDefault="002D2F38" w:rsidP="00E47131">
      <w:pPr>
        <w:rPr>
          <w:rFonts w:ascii="Trebuchet MS" w:hAnsi="Trebuchet MS"/>
          <w:b/>
          <w:sz w:val="20"/>
          <w:szCs w:val="20"/>
        </w:rPr>
      </w:pPr>
      <w:r>
        <w:rPr>
          <w:rFonts w:ascii="Trebuchet MS" w:hAnsi="Trebuchet MS"/>
          <w:b/>
          <w:sz w:val="20"/>
          <w:szCs w:val="20"/>
          <w:u w:val="single"/>
        </w:rPr>
        <w:t>CEO</w:t>
      </w:r>
      <w:r w:rsidR="002C7A22" w:rsidRPr="006841E8">
        <w:rPr>
          <w:rFonts w:ascii="Trebuchet MS" w:hAnsi="Trebuchet MS"/>
          <w:b/>
          <w:sz w:val="20"/>
          <w:szCs w:val="20"/>
          <w:u w:val="single"/>
        </w:rPr>
        <w:t>:</w:t>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Pr>
          <w:rFonts w:ascii="Trebuchet MS" w:hAnsi="Trebuchet MS"/>
          <w:b/>
          <w:sz w:val="20"/>
          <w:szCs w:val="20"/>
        </w:rPr>
        <w:t xml:space="preserve">            </w:t>
      </w:r>
      <w:r w:rsidR="006841E8">
        <w:rPr>
          <w:rFonts w:ascii="Trebuchet MS" w:hAnsi="Trebuchet MS"/>
          <w:b/>
          <w:sz w:val="20"/>
          <w:szCs w:val="20"/>
          <w:u w:val="single"/>
        </w:rPr>
        <w:t>Date:</w:t>
      </w:r>
    </w:p>
    <w:sectPr w:rsidR="00842AE5" w:rsidRPr="00512E9D" w:rsidSect="00361A55">
      <w:headerReference w:type="default" r:id="rId7"/>
      <w:pgSz w:w="11906" w:h="16838"/>
      <w:pgMar w:top="2694"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F44C" w14:textId="77777777" w:rsidR="00995728" w:rsidRDefault="00995728" w:rsidP="00E47131">
      <w:pPr>
        <w:spacing w:after="0" w:line="240" w:lineRule="auto"/>
      </w:pPr>
      <w:r>
        <w:separator/>
      </w:r>
    </w:p>
  </w:endnote>
  <w:endnote w:type="continuationSeparator" w:id="0">
    <w:p w14:paraId="72F8B18F" w14:textId="77777777" w:rsidR="00995728" w:rsidRDefault="00995728" w:rsidP="00E4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F2E6" w14:textId="77777777" w:rsidR="00995728" w:rsidRDefault="00995728" w:rsidP="00E47131">
      <w:pPr>
        <w:spacing w:after="0" w:line="240" w:lineRule="auto"/>
      </w:pPr>
      <w:r>
        <w:separator/>
      </w:r>
    </w:p>
  </w:footnote>
  <w:footnote w:type="continuationSeparator" w:id="0">
    <w:p w14:paraId="4C98B43B" w14:textId="77777777" w:rsidR="00995728" w:rsidRDefault="00995728" w:rsidP="00E47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1CAD" w14:textId="77777777" w:rsidR="006D4EFA" w:rsidRDefault="006D4EFA"/>
  <w:tbl>
    <w:tblPr>
      <w:tblpPr w:leftFromText="180" w:rightFromText="180" w:vertAnchor="page" w:horzAnchor="margin" w:tblpXSpec="center" w:tblpY="571"/>
      <w:tblW w:w="10000" w:type="dxa"/>
      <w:tblLayout w:type="fixed"/>
      <w:tblLook w:val="0000" w:firstRow="0" w:lastRow="0" w:firstColumn="0" w:lastColumn="0" w:noHBand="0" w:noVBand="0"/>
    </w:tblPr>
    <w:tblGrid>
      <w:gridCol w:w="2253"/>
      <w:gridCol w:w="4002"/>
      <w:gridCol w:w="3745"/>
    </w:tblGrid>
    <w:tr w:rsidR="008E3121" w:rsidRPr="001B3965" w14:paraId="2A9030FB" w14:textId="77777777" w:rsidTr="00361A55">
      <w:trPr>
        <w:trHeight w:val="1527"/>
      </w:trPr>
      <w:tc>
        <w:tcPr>
          <w:tcW w:w="2253" w:type="dxa"/>
          <w:tcBorders>
            <w:top w:val="single" w:sz="12" w:space="0" w:color="auto"/>
            <w:left w:val="single" w:sz="12" w:space="0" w:color="auto"/>
            <w:bottom w:val="single" w:sz="12" w:space="0" w:color="auto"/>
            <w:right w:val="single" w:sz="12" w:space="0" w:color="auto"/>
          </w:tcBorders>
        </w:tcPr>
        <w:p w14:paraId="6FD4E880" w14:textId="77777777" w:rsidR="008E3121" w:rsidRDefault="008E3121" w:rsidP="003C3E00">
          <w:pPr>
            <w:spacing w:after="0" w:line="240" w:lineRule="auto"/>
            <w:rPr>
              <w:rFonts w:ascii="Arial" w:eastAsia="Times New Roman" w:hAnsi="Arial" w:cs="Arial"/>
              <w:noProof/>
              <w:sz w:val="20"/>
              <w:szCs w:val="24"/>
              <w:lang w:val="en-GB"/>
            </w:rPr>
          </w:pPr>
        </w:p>
        <w:p w14:paraId="060CD37C" w14:textId="791888F2" w:rsidR="003C3E00" w:rsidRPr="003C3E00" w:rsidRDefault="00511FC3" w:rsidP="003C3E00">
          <w:pPr>
            <w:jc w:val="center"/>
            <w:rPr>
              <w:rFonts w:ascii="Arial" w:eastAsia="Times New Roman" w:hAnsi="Arial" w:cs="Arial"/>
              <w:sz w:val="20"/>
              <w:szCs w:val="24"/>
              <w:lang w:val="en-GB"/>
            </w:rPr>
          </w:pPr>
          <w:r>
            <w:rPr>
              <w:noProof/>
            </w:rPr>
            <w:drawing>
              <wp:inline distT="0" distB="0" distL="0" distR="0" wp14:anchorId="3D4A9723" wp14:editId="7194F0DB">
                <wp:extent cx="1293495" cy="633730"/>
                <wp:effectExtent l="0" t="0" r="1905" b="0"/>
                <wp:docPr id="1026" name="Picture 2">
                  <a:extLst xmlns:a="http://schemas.openxmlformats.org/drawingml/2006/main">
                    <a:ext uri="{FF2B5EF4-FFF2-40B4-BE49-F238E27FC236}">
                      <a16:creationId xmlns:a16="http://schemas.microsoft.com/office/drawing/2014/main" id="{7DBA3E6C-403B-E833-1F8E-8A95FAD86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7DBA3E6C-403B-E833-1F8E-8A95FAD86AB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95" cy="633730"/>
                        </a:xfrm>
                        <a:prstGeom prst="rect">
                          <a:avLst/>
                        </a:prstGeom>
                        <a:noFill/>
                        <a:ln>
                          <a:noFill/>
                        </a:ln>
                      </pic:spPr>
                    </pic:pic>
                  </a:graphicData>
                </a:graphic>
              </wp:inline>
            </w:drawing>
          </w:r>
        </w:p>
      </w:tc>
      <w:tc>
        <w:tcPr>
          <w:tcW w:w="4002" w:type="dxa"/>
          <w:tcBorders>
            <w:top w:val="single" w:sz="12" w:space="0" w:color="auto"/>
            <w:left w:val="nil"/>
            <w:bottom w:val="single" w:sz="12" w:space="0" w:color="auto"/>
            <w:right w:val="single" w:sz="12" w:space="0" w:color="auto"/>
          </w:tcBorders>
        </w:tcPr>
        <w:p w14:paraId="3519E868" w14:textId="77777777" w:rsidR="008E3121" w:rsidRPr="001B3965" w:rsidRDefault="008E3121" w:rsidP="00361A55">
          <w:pPr>
            <w:spacing w:after="0" w:line="240" w:lineRule="auto"/>
            <w:jc w:val="center"/>
            <w:rPr>
              <w:rFonts w:ascii="Arial" w:eastAsia="Times New Roman" w:hAnsi="Arial" w:cs="Arial"/>
              <w:lang w:val="en-GB"/>
            </w:rPr>
          </w:pPr>
        </w:p>
        <w:p w14:paraId="3DF5A5A3" w14:textId="77777777" w:rsidR="008E3121" w:rsidRPr="001B3965" w:rsidRDefault="008E3121" w:rsidP="00361A55">
          <w:pPr>
            <w:spacing w:after="0" w:line="240" w:lineRule="auto"/>
            <w:jc w:val="center"/>
            <w:rPr>
              <w:rFonts w:ascii="Trebuchet MS" w:eastAsia="Times New Roman" w:hAnsi="Trebuchet MS" w:cs="Arial"/>
              <w:b/>
              <w:smallCaps/>
              <w:lang w:val="en-GB"/>
            </w:rPr>
          </w:pPr>
          <w:r w:rsidRPr="001B3965">
            <w:rPr>
              <w:rFonts w:ascii="Trebuchet MS" w:eastAsia="Times New Roman" w:hAnsi="Trebuchet MS" w:cs="Arial"/>
              <w:b/>
              <w:smallCaps/>
              <w:lang w:val="en-GB"/>
            </w:rPr>
            <w:t>SAFETY HEALTH AND ENVIRONMENTAL</w:t>
          </w:r>
        </w:p>
        <w:p w14:paraId="13E03F7A" w14:textId="77777777" w:rsidR="008E3121" w:rsidRPr="001B3965" w:rsidRDefault="008E3121" w:rsidP="00361A55">
          <w:pPr>
            <w:spacing w:after="0" w:line="240" w:lineRule="auto"/>
            <w:jc w:val="center"/>
            <w:rPr>
              <w:rFonts w:ascii="Trebuchet MS" w:eastAsia="Times New Roman" w:hAnsi="Trebuchet MS" w:cs="Arial"/>
              <w:b/>
              <w:smallCaps/>
              <w:lang w:val="en-GB"/>
            </w:rPr>
          </w:pPr>
          <w:r w:rsidRPr="001B3965">
            <w:rPr>
              <w:rFonts w:ascii="Trebuchet MS" w:eastAsia="Times New Roman" w:hAnsi="Trebuchet MS" w:cs="Arial"/>
              <w:b/>
              <w:smallCaps/>
              <w:lang w:val="en-GB"/>
            </w:rPr>
            <w:t>MANAGEMENT SYSTEM</w:t>
          </w:r>
        </w:p>
        <w:p w14:paraId="1CEFD5F5" w14:textId="23AF15FD" w:rsidR="008E3121" w:rsidRPr="001B3965" w:rsidRDefault="008E3121" w:rsidP="00361A55">
          <w:pPr>
            <w:spacing w:after="0" w:line="240" w:lineRule="auto"/>
            <w:jc w:val="center"/>
            <w:rPr>
              <w:rFonts w:ascii="Arial" w:eastAsia="Times New Roman" w:hAnsi="Arial" w:cs="Arial"/>
              <w:sz w:val="20"/>
              <w:szCs w:val="24"/>
              <w:lang w:val="en-GB"/>
            </w:rPr>
          </w:pPr>
          <w:r w:rsidRPr="001B3965">
            <w:rPr>
              <w:rFonts w:ascii="Trebuchet MS" w:eastAsia="Times New Roman" w:hAnsi="Trebuchet MS" w:cs="Arial"/>
              <w:b/>
              <w:lang w:val="en-GB"/>
            </w:rPr>
            <w:t>(Doc No. SHE/</w:t>
          </w:r>
          <w:r w:rsidRPr="001B3965">
            <w:rPr>
              <w:rFonts w:ascii="Trebuchet MS" w:eastAsia="Times New Roman" w:hAnsi="Trebuchet MS" w:cs="Arial"/>
              <w:b/>
              <w:color w:val="000000"/>
              <w:lang w:val="en-GB"/>
            </w:rPr>
            <w:t>MAN/00</w:t>
          </w:r>
          <w:r w:rsidR="00137D9B">
            <w:rPr>
              <w:rFonts w:ascii="Trebuchet MS" w:eastAsia="Times New Roman" w:hAnsi="Trebuchet MS" w:cs="Arial"/>
              <w:b/>
              <w:color w:val="000000"/>
              <w:lang w:val="en-GB"/>
            </w:rPr>
            <w:t>2.02</w:t>
          </w:r>
          <w:r w:rsidRPr="001B3965">
            <w:rPr>
              <w:rFonts w:ascii="Trebuchet MS" w:eastAsia="Times New Roman" w:hAnsi="Trebuchet MS" w:cs="Arial"/>
              <w:b/>
              <w:lang w:val="en-GB"/>
            </w:rPr>
            <w:t>)</w:t>
          </w:r>
        </w:p>
      </w:tc>
      <w:tc>
        <w:tcPr>
          <w:tcW w:w="3745" w:type="dxa"/>
          <w:tcBorders>
            <w:top w:val="single" w:sz="12" w:space="0" w:color="auto"/>
            <w:left w:val="nil"/>
            <w:bottom w:val="single" w:sz="12" w:space="0" w:color="auto"/>
            <w:right w:val="single" w:sz="12" w:space="0" w:color="auto"/>
          </w:tcBorders>
        </w:tcPr>
        <w:p w14:paraId="37EFD90B" w14:textId="77777777" w:rsidR="008E3121" w:rsidRPr="001B3965" w:rsidRDefault="008E3121" w:rsidP="00361A55">
          <w:pPr>
            <w:keepNext/>
            <w:spacing w:before="120" w:after="0" w:line="240" w:lineRule="auto"/>
            <w:outlineLvl w:val="0"/>
            <w:rPr>
              <w:rFonts w:ascii="Trebuchet MS" w:eastAsia="Times New Roman" w:hAnsi="Trebuchet MS" w:cs="Arial"/>
              <w:lang w:val="en-GB"/>
            </w:rPr>
          </w:pPr>
          <w:r w:rsidRPr="001B3965">
            <w:rPr>
              <w:rFonts w:ascii="Trebuchet MS" w:eastAsia="Times New Roman" w:hAnsi="Trebuchet MS" w:cs="Arial"/>
              <w:lang w:val="en-GB"/>
            </w:rPr>
            <w:t>Effective Date: 1 February 2025</w:t>
          </w:r>
        </w:p>
        <w:p w14:paraId="076647F4" w14:textId="77777777" w:rsidR="008E3121" w:rsidRPr="001B3965" w:rsidRDefault="008E3121" w:rsidP="00361A55">
          <w:pPr>
            <w:spacing w:after="0" w:line="240" w:lineRule="auto"/>
            <w:rPr>
              <w:rFonts w:ascii="Trebuchet MS" w:eastAsia="Times New Roman" w:hAnsi="Trebuchet MS" w:cs="Arial"/>
              <w:lang w:val="en-GB"/>
            </w:rPr>
          </w:pPr>
          <w:r w:rsidRPr="001B3965">
            <w:rPr>
              <w:rFonts w:ascii="Trebuchet MS" w:eastAsia="Times New Roman" w:hAnsi="Trebuchet MS" w:cs="Arial"/>
              <w:lang w:val="en-GB"/>
            </w:rPr>
            <w:t>Revision No. 0</w:t>
          </w:r>
        </w:p>
        <w:p w14:paraId="79E2FDA8" w14:textId="77777777" w:rsidR="008E3121" w:rsidRPr="001B3965" w:rsidRDefault="008E3121" w:rsidP="00361A55">
          <w:pPr>
            <w:spacing w:after="0" w:line="240" w:lineRule="auto"/>
            <w:rPr>
              <w:rFonts w:ascii="Trebuchet MS" w:eastAsia="Times New Roman" w:hAnsi="Trebuchet MS" w:cs="Arial"/>
              <w:lang w:val="en-GB"/>
            </w:rPr>
          </w:pPr>
          <w:r w:rsidRPr="001B3965">
            <w:rPr>
              <w:rFonts w:ascii="Trebuchet MS" w:eastAsia="Times New Roman" w:hAnsi="Trebuchet MS" w:cs="Arial"/>
              <w:lang w:val="en-GB"/>
            </w:rPr>
            <w:t>Date Reviewed: -</w:t>
          </w:r>
        </w:p>
        <w:p w14:paraId="142A01B5" w14:textId="77777777" w:rsidR="008E3121" w:rsidRPr="001B3965" w:rsidRDefault="008E3121" w:rsidP="00361A55">
          <w:pPr>
            <w:spacing w:after="0" w:line="240" w:lineRule="auto"/>
            <w:rPr>
              <w:rFonts w:ascii="Arial" w:eastAsia="Times New Roman" w:hAnsi="Arial" w:cs="Arial"/>
              <w:sz w:val="20"/>
              <w:szCs w:val="24"/>
              <w:lang w:val="en-GB"/>
            </w:rPr>
          </w:pPr>
          <w:r w:rsidRPr="001B3965">
            <w:rPr>
              <w:rFonts w:ascii="Trebuchet MS" w:eastAsia="Times New Roman" w:hAnsi="Trebuchet MS" w:cs="Arial"/>
              <w:lang w:val="en-GB"/>
            </w:rPr>
            <w:t xml:space="preserve">Page:  PAGE </w:t>
          </w:r>
          <w:r>
            <w:rPr>
              <w:rFonts w:ascii="Trebuchet MS" w:eastAsia="Times New Roman" w:hAnsi="Trebuchet MS" w:cs="Arial"/>
              <w:noProof/>
              <w:lang w:val="en-GB"/>
            </w:rPr>
            <w:t xml:space="preserve"> 1 </w:t>
          </w:r>
          <w:r w:rsidRPr="001B3965">
            <w:rPr>
              <w:rFonts w:ascii="Trebuchet MS" w:eastAsia="Times New Roman" w:hAnsi="Trebuchet MS" w:cs="Arial"/>
              <w:lang w:val="en-GB"/>
            </w:rPr>
            <w:t xml:space="preserve">of </w:t>
          </w:r>
          <w:r>
            <w:rPr>
              <w:rFonts w:ascii="Trebuchet MS" w:eastAsia="Times New Roman" w:hAnsi="Trebuchet MS" w:cs="Arial"/>
              <w:lang w:val="en-GB"/>
            </w:rPr>
            <w:t>1</w:t>
          </w:r>
        </w:p>
      </w:tc>
    </w:tr>
  </w:tbl>
  <w:p w14:paraId="6E31EE1D" w14:textId="77777777" w:rsidR="006D4EFA" w:rsidRDefault="006D4EFA"/>
  <w:p w14:paraId="0C88C380" w14:textId="77777777" w:rsidR="006D4EFA" w:rsidRDefault="006D4EFA"/>
  <w:p w14:paraId="7AC69BC5" w14:textId="77777777" w:rsidR="006841E8" w:rsidRDefault="00684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B33"/>
    <w:multiLevelType w:val="hybridMultilevel"/>
    <w:tmpl w:val="D9008BBC"/>
    <w:lvl w:ilvl="0" w:tplc="322651FE">
      <w:start w:val="1"/>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num w:numId="1" w16cid:durableId="17839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131"/>
    <w:rsid w:val="000466C1"/>
    <w:rsid w:val="000767CC"/>
    <w:rsid w:val="000A74AB"/>
    <w:rsid w:val="00137D9B"/>
    <w:rsid w:val="001871F2"/>
    <w:rsid w:val="001E1AB1"/>
    <w:rsid w:val="0020232C"/>
    <w:rsid w:val="00265633"/>
    <w:rsid w:val="002C7A22"/>
    <w:rsid w:val="002D2F38"/>
    <w:rsid w:val="00300499"/>
    <w:rsid w:val="00361A55"/>
    <w:rsid w:val="00373221"/>
    <w:rsid w:val="0039083A"/>
    <w:rsid w:val="003A52E1"/>
    <w:rsid w:val="003C3E00"/>
    <w:rsid w:val="004A0E97"/>
    <w:rsid w:val="004B3E90"/>
    <w:rsid w:val="004D7071"/>
    <w:rsid w:val="004E04DD"/>
    <w:rsid w:val="00511FC3"/>
    <w:rsid w:val="00512E9D"/>
    <w:rsid w:val="00517905"/>
    <w:rsid w:val="00530D97"/>
    <w:rsid w:val="00540BC0"/>
    <w:rsid w:val="0056395E"/>
    <w:rsid w:val="005974CE"/>
    <w:rsid w:val="00634276"/>
    <w:rsid w:val="006841E8"/>
    <w:rsid w:val="006D4EFA"/>
    <w:rsid w:val="006F2F68"/>
    <w:rsid w:val="00791EF0"/>
    <w:rsid w:val="00842AE5"/>
    <w:rsid w:val="008E3121"/>
    <w:rsid w:val="00907A19"/>
    <w:rsid w:val="00950E3E"/>
    <w:rsid w:val="00995728"/>
    <w:rsid w:val="009B28DB"/>
    <w:rsid w:val="00A03A38"/>
    <w:rsid w:val="00A70CFB"/>
    <w:rsid w:val="00A90240"/>
    <w:rsid w:val="00A95AD1"/>
    <w:rsid w:val="00B33055"/>
    <w:rsid w:val="00B704D0"/>
    <w:rsid w:val="00B842D9"/>
    <w:rsid w:val="00BB3AF9"/>
    <w:rsid w:val="00BC45FE"/>
    <w:rsid w:val="00BE49BF"/>
    <w:rsid w:val="00C93177"/>
    <w:rsid w:val="00D07FD9"/>
    <w:rsid w:val="00DF4AE2"/>
    <w:rsid w:val="00E05E14"/>
    <w:rsid w:val="00E47131"/>
    <w:rsid w:val="00FD48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2EDE"/>
  <w15:docId w15:val="{33184BDC-3ED7-4C3A-BBD0-C1CA5256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31"/>
    <w:rPr>
      <w:rFonts w:ascii="Calibri" w:eastAsia="Calibri" w:hAnsi="Calibri" w:cs="Times New Roman"/>
      <w:lang w:val="en-US"/>
    </w:rPr>
  </w:style>
  <w:style w:type="paragraph" w:styleId="Heading1">
    <w:name w:val="heading 1"/>
    <w:basedOn w:val="Normal"/>
    <w:next w:val="Normal"/>
    <w:link w:val="Heading1Char"/>
    <w:uiPriority w:val="99"/>
    <w:qFormat/>
    <w:rsid w:val="00E47131"/>
    <w:pPr>
      <w:keepNext/>
      <w:spacing w:before="240" w:after="60" w:line="240" w:lineRule="auto"/>
      <w:outlineLvl w:val="0"/>
    </w:pPr>
    <w:rPr>
      <w:rFonts w:ascii="Cambria" w:eastAsia="Times New Roman"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131"/>
    <w:pPr>
      <w:ind w:left="720"/>
      <w:contextualSpacing/>
    </w:pPr>
  </w:style>
  <w:style w:type="paragraph" w:styleId="Header">
    <w:name w:val="header"/>
    <w:basedOn w:val="Normal"/>
    <w:link w:val="HeaderChar"/>
    <w:uiPriority w:val="99"/>
    <w:unhideWhenUsed/>
    <w:rsid w:val="00E47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131"/>
    <w:rPr>
      <w:rFonts w:ascii="Calibri" w:eastAsia="Calibri" w:hAnsi="Calibri" w:cs="Times New Roman"/>
      <w:lang w:val="en-US"/>
    </w:rPr>
  </w:style>
  <w:style w:type="paragraph" w:styleId="Footer">
    <w:name w:val="footer"/>
    <w:basedOn w:val="Normal"/>
    <w:link w:val="FooterChar"/>
    <w:uiPriority w:val="99"/>
    <w:unhideWhenUsed/>
    <w:rsid w:val="00E47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131"/>
    <w:rPr>
      <w:rFonts w:ascii="Calibri" w:eastAsia="Calibri" w:hAnsi="Calibri" w:cs="Times New Roman"/>
      <w:lang w:val="en-US"/>
    </w:rPr>
  </w:style>
  <w:style w:type="character" w:customStyle="1" w:styleId="Heading1Char">
    <w:name w:val="Heading 1 Char"/>
    <w:basedOn w:val="DefaultParagraphFont"/>
    <w:link w:val="Heading1"/>
    <w:uiPriority w:val="99"/>
    <w:rsid w:val="00E47131"/>
    <w:rPr>
      <w:rFonts w:ascii="Cambria" w:eastAsia="Times New Roman" w:hAnsi="Cambria" w:cs="Cambria"/>
      <w:b/>
      <w:bCs/>
      <w:kern w:val="32"/>
      <w:sz w:val="32"/>
      <w:szCs w:val="32"/>
      <w:lang w:val="en-US"/>
    </w:rPr>
  </w:style>
  <w:style w:type="character" w:styleId="PageNumber">
    <w:name w:val="page number"/>
    <w:basedOn w:val="DefaultParagraphFont"/>
    <w:rsid w:val="00E47131"/>
  </w:style>
  <w:style w:type="paragraph" w:customStyle="1" w:styleId="TableContents">
    <w:name w:val="Table Contents"/>
    <w:basedOn w:val="Normal"/>
    <w:uiPriority w:val="99"/>
    <w:rsid w:val="00842AE5"/>
    <w:pPr>
      <w:widowControl w:val="0"/>
      <w:suppressLineNumbers/>
      <w:suppressAutoHyphens/>
      <w:spacing w:after="0" w:line="240" w:lineRule="auto"/>
    </w:pPr>
    <w:rPr>
      <w:rFonts w:ascii="Times New Roman" w:eastAsia="Times New Roman" w:hAnsi="Times New Roman"/>
      <w:kern w:val="2"/>
      <w:sz w:val="24"/>
      <w:szCs w:val="24"/>
      <w:lang w:val="en-GB"/>
    </w:rPr>
  </w:style>
  <w:style w:type="paragraph" w:styleId="BalloonText">
    <w:name w:val="Balloon Text"/>
    <w:basedOn w:val="Normal"/>
    <w:link w:val="BalloonTextChar"/>
    <w:uiPriority w:val="99"/>
    <w:semiHidden/>
    <w:unhideWhenUsed/>
    <w:rsid w:val="00842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AE5"/>
    <w:rPr>
      <w:rFonts w:ascii="Tahoma" w:eastAsia="Calibri" w:hAnsi="Tahoma" w:cs="Tahoma"/>
      <w:sz w:val="16"/>
      <w:szCs w:val="16"/>
      <w:lang w:val="en-US"/>
    </w:rPr>
  </w:style>
  <w:style w:type="paragraph" w:styleId="NormalWeb">
    <w:name w:val="Normal (Web)"/>
    <w:basedOn w:val="Normal"/>
    <w:uiPriority w:val="99"/>
    <w:semiHidden/>
    <w:unhideWhenUsed/>
    <w:rsid w:val="008E312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699">
      <w:bodyDiv w:val="1"/>
      <w:marLeft w:val="0"/>
      <w:marRight w:val="0"/>
      <w:marTop w:val="0"/>
      <w:marBottom w:val="0"/>
      <w:divBdr>
        <w:top w:val="none" w:sz="0" w:space="0" w:color="auto"/>
        <w:left w:val="none" w:sz="0" w:space="0" w:color="auto"/>
        <w:bottom w:val="none" w:sz="0" w:space="0" w:color="auto"/>
        <w:right w:val="none" w:sz="0" w:space="0" w:color="auto"/>
      </w:divBdr>
    </w:div>
    <w:div w:id="287011410">
      <w:bodyDiv w:val="1"/>
      <w:marLeft w:val="0"/>
      <w:marRight w:val="0"/>
      <w:marTop w:val="0"/>
      <w:marBottom w:val="0"/>
      <w:divBdr>
        <w:top w:val="none" w:sz="0" w:space="0" w:color="auto"/>
        <w:left w:val="none" w:sz="0" w:space="0" w:color="auto"/>
        <w:bottom w:val="none" w:sz="0" w:space="0" w:color="auto"/>
        <w:right w:val="none" w:sz="0" w:space="0" w:color="auto"/>
      </w:divBdr>
    </w:div>
    <w:div w:id="1746609152">
      <w:bodyDiv w:val="1"/>
      <w:marLeft w:val="0"/>
      <w:marRight w:val="0"/>
      <w:marTop w:val="0"/>
      <w:marBottom w:val="0"/>
      <w:divBdr>
        <w:top w:val="none" w:sz="0" w:space="0" w:color="auto"/>
        <w:left w:val="none" w:sz="0" w:space="0" w:color="auto"/>
        <w:bottom w:val="none" w:sz="0" w:space="0" w:color="auto"/>
        <w:right w:val="none" w:sz="0" w:space="0" w:color="auto"/>
      </w:divBdr>
    </w:div>
    <w:div w:id="20236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Mostert</dc:creator>
  <cp:lastModifiedBy>Louis Mostert</cp:lastModifiedBy>
  <cp:revision>14</cp:revision>
  <cp:lastPrinted>2014-03-13T10:24:00Z</cp:lastPrinted>
  <dcterms:created xsi:type="dcterms:W3CDTF">2014-03-13T10:26:00Z</dcterms:created>
  <dcterms:modified xsi:type="dcterms:W3CDTF">2025-10-07T08:57:00Z</dcterms:modified>
</cp:coreProperties>
</file>